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DB59E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A53665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DB59E0" w:rsidRPr="00DB59E0">
        <w:rPr>
          <w:rFonts w:ascii="Tahoma" w:hAnsi="Tahoma" w:cs="Tahoma"/>
          <w:b/>
          <w:color w:val="000000" w:themeColor="text1"/>
        </w:rPr>
        <w:t>Организацию корпоративного мероприятия «Новый год -2020» для сотрудников А</w:t>
      </w:r>
      <w:r w:rsidR="00803FB8" w:rsidRPr="00DB59E0">
        <w:rPr>
          <w:rFonts w:ascii="Tahoma" w:hAnsi="Tahoma" w:cs="Tahoma"/>
          <w:b/>
          <w:color w:val="000000" w:themeColor="text1"/>
        </w:rPr>
        <w:t>О «ПКС-</w:t>
      </w:r>
      <w:r w:rsidR="00A53665">
        <w:rPr>
          <w:rFonts w:ascii="Tahoma" w:hAnsi="Tahoma" w:cs="Tahoma"/>
          <w:b/>
          <w:color w:val="000000" w:themeColor="text1"/>
        </w:rPr>
        <w:t>Тепловые сети</w:t>
      </w:r>
      <w:r w:rsidR="00803FB8" w:rsidRPr="00DB59E0">
        <w:rPr>
          <w:rFonts w:ascii="Tahoma" w:hAnsi="Tahoma" w:cs="Tahoma"/>
          <w:b/>
          <w:color w:val="000000" w:themeColor="text1"/>
        </w:rPr>
        <w:t xml:space="preserve">» </w:t>
      </w:r>
      <w:r w:rsidR="00803FB8" w:rsidRPr="00803FB8">
        <w:rPr>
          <w:rFonts w:ascii="Tahoma" w:hAnsi="Tahoma" w:cs="Tahoma"/>
          <w:color w:val="000000" w:themeColor="text1"/>
        </w:rPr>
        <w:t>в 2019 год</w:t>
      </w:r>
      <w:r w:rsidR="00DB59E0">
        <w:rPr>
          <w:rFonts w:ascii="Tahoma" w:hAnsi="Tahoma" w:cs="Tahoma"/>
          <w:color w:val="000000" w:themeColor="text1"/>
        </w:rPr>
        <w:t>у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A5366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ТС-100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A5366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A53665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53CD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753CD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53CD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53CD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835A8" w:rsidP="00F835A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Организаци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я</w:t>
            </w: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корпоративного мероприятия «Новый год -2020» для сотрудников АО «ПКС-Водоканал»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A53665" w:rsidRPr="00A5366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271 386,40</w:t>
            </w:r>
            <w:r w:rsidR="00A53665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A53665" w:rsidRPr="00A53665">
              <w:rPr>
                <w:rFonts w:ascii="Tahoma" w:hAnsi="Tahoma" w:cs="Tahoma"/>
                <w:b/>
                <w:sz w:val="20"/>
                <w:highlight w:val="yellow"/>
              </w:rPr>
              <w:t>21</w:t>
            </w:r>
            <w:r w:rsidR="00477C2A" w:rsidRPr="00A5366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A53665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835A8" w:rsidRPr="00A5366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835A8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4873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53665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F45E09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A53665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835A8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DF2B35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835A8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A8" w:rsidRDefault="00F835A8" w:rsidP="001C56F5">
      <w:pPr>
        <w:spacing w:after="0"/>
      </w:pPr>
      <w:r>
        <w:separator/>
      </w:r>
    </w:p>
  </w:endnote>
  <w:endnote w:type="continuationSeparator" w:id="0">
    <w:p w:rsidR="00F835A8" w:rsidRDefault="00F835A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A8" w:rsidRDefault="00F835A8" w:rsidP="001C56F5">
      <w:pPr>
        <w:spacing w:after="0"/>
      </w:pPr>
      <w:r>
        <w:separator/>
      </w:r>
    </w:p>
  </w:footnote>
  <w:footnote w:type="continuationSeparator" w:id="0">
    <w:p w:rsidR="00F835A8" w:rsidRDefault="00F835A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5A8" w:rsidRDefault="00753CDC" w:rsidP="002D21B5">
    <w:pPr>
      <w:pStyle w:val="af8"/>
      <w:jc w:val="center"/>
    </w:pPr>
    <w:fldSimple w:instr=" PAGE   \* MERGEFORMAT ">
      <w:r w:rsidR="00A53665">
        <w:rPr>
          <w:noProof/>
        </w:rPr>
        <w:t>2</w:t>
      </w:r>
    </w:fldSimple>
  </w:p>
  <w:p w:rsidR="00F835A8" w:rsidRDefault="00F835A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D252-057D-4DB9-A385-6ECAE503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21</Pages>
  <Words>6371</Words>
  <Characters>43948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</cp:revision>
  <cp:lastPrinted>2019-02-04T06:44:00Z</cp:lastPrinted>
  <dcterms:created xsi:type="dcterms:W3CDTF">2019-07-12T11:27:00Z</dcterms:created>
  <dcterms:modified xsi:type="dcterms:W3CDTF">2019-08-13T06:49:00Z</dcterms:modified>
</cp:coreProperties>
</file>